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3B" w:rsidRPr="00082D5A" w:rsidRDefault="005E7ADF" w:rsidP="00EA503B">
      <w:pPr>
        <w:ind w:right="-1"/>
        <w:rPr>
          <w:rFonts w:asciiTheme="majorEastAsia" w:eastAsiaTheme="majorEastAsia" w:hAnsiTheme="majorEastAsia"/>
          <w:szCs w:val="22"/>
        </w:rPr>
      </w:pPr>
      <w:r w:rsidRPr="006C44DF">
        <w:rPr>
          <w:rFonts w:asciiTheme="majorEastAsia" w:eastAsiaTheme="majorEastAsia" w:hAnsiTheme="majorEastAsia" w:hint="eastAsia"/>
          <w:b/>
          <w:szCs w:val="22"/>
        </w:rPr>
        <w:t>様式第20</w:t>
      </w:r>
      <w:r w:rsidR="006C44DF">
        <w:rPr>
          <w:rFonts w:asciiTheme="majorEastAsia" w:eastAsiaTheme="majorEastAsia" w:hAnsiTheme="majorEastAsia" w:hint="eastAsia"/>
          <w:szCs w:val="22"/>
        </w:rPr>
        <w:t>（都市再生特別措置法施行規則第55条第1</w:t>
      </w:r>
      <w:r w:rsidR="00EA503B" w:rsidRPr="00082D5A">
        <w:rPr>
          <w:rFonts w:asciiTheme="majorEastAsia" w:eastAsiaTheme="majorEastAsia" w:hAnsiTheme="majorEastAsia" w:hint="eastAsia"/>
          <w:szCs w:val="22"/>
        </w:rPr>
        <w:t>項関係）</w:t>
      </w:r>
    </w:p>
    <w:p w:rsidR="00EA503B" w:rsidRPr="00082D5A" w:rsidRDefault="00EA503B" w:rsidP="00EA503B">
      <w:pPr>
        <w:ind w:right="-1"/>
        <w:rPr>
          <w:rFonts w:asciiTheme="minorEastAsia" w:hAnsiTheme="minorEastAsia"/>
          <w:szCs w:val="22"/>
        </w:rPr>
      </w:pPr>
    </w:p>
    <w:p w:rsidR="00EA503B" w:rsidRPr="00082D5A" w:rsidRDefault="00EA503B" w:rsidP="00EA503B">
      <w:pPr>
        <w:ind w:right="-1"/>
        <w:jc w:val="center"/>
        <w:rPr>
          <w:rFonts w:asciiTheme="minorEastAsia" w:hAnsiTheme="minorEastAsia"/>
          <w:szCs w:val="22"/>
        </w:rPr>
      </w:pPr>
      <w:r w:rsidRPr="00082D5A">
        <w:rPr>
          <w:rFonts w:asciiTheme="minorEastAsia" w:hAnsiTheme="minorEastAsia" w:hint="eastAsia"/>
          <w:szCs w:val="22"/>
        </w:rPr>
        <w:t>行為の変更届出書</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1"/>
        <w:jc w:val="right"/>
        <w:rPr>
          <w:rFonts w:asciiTheme="minorEastAsia" w:hAnsiTheme="minorEastAsia"/>
          <w:szCs w:val="22"/>
        </w:rPr>
      </w:pPr>
      <w:r w:rsidRPr="00082D5A">
        <w:rPr>
          <w:rFonts w:asciiTheme="minorEastAsia" w:hAnsiTheme="minorEastAsia" w:hint="eastAsia"/>
          <w:szCs w:val="22"/>
        </w:rPr>
        <w:t xml:space="preserve">　　年　　月　　日</w:t>
      </w:r>
    </w:p>
    <w:p w:rsidR="00EA503B" w:rsidRPr="00082D5A" w:rsidRDefault="00EA503B" w:rsidP="00EA503B">
      <w:pPr>
        <w:ind w:right="-1"/>
        <w:rPr>
          <w:rFonts w:asciiTheme="minorEastAsia" w:hAnsiTheme="minorEastAsia"/>
          <w:szCs w:val="22"/>
        </w:rPr>
      </w:pPr>
      <w:r w:rsidRPr="00082D5A">
        <w:rPr>
          <w:rFonts w:asciiTheme="minorEastAsia" w:hAnsiTheme="minorEastAsia" w:hint="eastAsia"/>
          <w:szCs w:val="22"/>
        </w:rPr>
        <w:t>（宛先）</w:t>
      </w:r>
      <w:r w:rsidR="003D5E96" w:rsidRPr="003D5E96">
        <w:rPr>
          <w:rFonts w:asciiTheme="minorEastAsia" w:hAnsiTheme="minorEastAsia" w:hint="eastAsia"/>
          <w:szCs w:val="22"/>
        </w:rPr>
        <w:t>青森市長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209"/>
        <w:jc w:val="right"/>
        <w:rPr>
          <w:rFonts w:asciiTheme="minorEastAsia" w:hAnsiTheme="minorEastAsia"/>
          <w:szCs w:val="22"/>
        </w:rPr>
      </w:pPr>
      <w:r w:rsidRPr="00082D5A">
        <w:rPr>
          <w:rFonts w:asciiTheme="minorEastAsia" w:hAnsiTheme="minorEastAsia" w:hint="eastAsia"/>
          <w:szCs w:val="22"/>
        </w:rPr>
        <w:t xml:space="preserve">届出者　住　所　　　　　　　　　　　　　</w:t>
      </w:r>
    </w:p>
    <w:p w:rsidR="00EA503B" w:rsidRPr="00082D5A" w:rsidRDefault="005243C2" w:rsidP="00EA503B">
      <w:pPr>
        <w:wordWrap w:val="0"/>
        <w:ind w:right="-35" w:firstLineChars="2632" w:firstLine="5527"/>
        <w:rPr>
          <w:rFonts w:asciiTheme="minorEastAsia" w:hAnsiTheme="minorEastAsia"/>
          <w:szCs w:val="22"/>
        </w:rPr>
      </w:pPr>
      <w:r>
        <w:rPr>
          <w:rFonts w:asciiTheme="minorEastAsia" w:hAnsiTheme="minorEastAsia" w:hint="eastAsia"/>
          <w:szCs w:val="22"/>
        </w:rPr>
        <w:t xml:space="preserve">氏　名　　　　　　　　　</w:t>
      </w:r>
    </w:p>
    <w:p w:rsidR="00EA503B" w:rsidRPr="00082D5A" w:rsidRDefault="00EA503B" w:rsidP="00EA503B">
      <w:pPr>
        <w:tabs>
          <w:tab w:val="left" w:pos="8504"/>
        </w:tabs>
        <w:ind w:right="-1"/>
        <w:rPr>
          <w:rFonts w:asciiTheme="minorEastAsia" w:hAnsiTheme="minorEastAsia"/>
          <w:szCs w:val="22"/>
        </w:rPr>
      </w:pPr>
    </w:p>
    <w:p w:rsidR="00EA503B" w:rsidRPr="00082D5A" w:rsidRDefault="00EA503B" w:rsidP="00EA503B">
      <w:pPr>
        <w:tabs>
          <w:tab w:val="left" w:pos="8504"/>
        </w:tabs>
        <w:ind w:right="-1"/>
        <w:rPr>
          <w:rFonts w:asciiTheme="minorEastAsia" w:hAnsiTheme="minorEastAsia"/>
          <w:szCs w:val="22"/>
        </w:rPr>
      </w:pPr>
      <w:r w:rsidRPr="00082D5A">
        <w:rPr>
          <w:rFonts w:asciiTheme="minorEastAsia" w:hAnsiTheme="minorEastAsia" w:hint="eastAsia"/>
          <w:szCs w:val="22"/>
        </w:rPr>
        <w:t xml:space="preserve">　都市再生特別措置法第１０８条第２項の規定に基づき、届出事項の変更について、下記により届け出ます。</w:t>
      </w: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記</w:t>
      </w:r>
    </w:p>
    <w:p w:rsidR="00EA503B" w:rsidRPr="00082D5A" w:rsidRDefault="00EA503B" w:rsidP="00EA503B">
      <w:pPr>
        <w:rPr>
          <w:rFonts w:asciiTheme="minorEastAsia" w:hAnsiTheme="minorEastAsia"/>
          <w:szCs w:val="22"/>
        </w:rPr>
      </w:pPr>
    </w:p>
    <w:p w:rsidR="00EA503B" w:rsidRPr="00082D5A" w:rsidRDefault="00387EA8" w:rsidP="00EA503B">
      <w:pPr>
        <w:rPr>
          <w:rFonts w:asciiTheme="minorEastAsia" w:hAnsiTheme="minorEastAsia"/>
          <w:szCs w:val="22"/>
        </w:rPr>
      </w:pPr>
      <w:r>
        <w:rPr>
          <w:rFonts w:asciiTheme="minorEastAsia" w:hAnsiTheme="minorEastAsia" w:hint="eastAsia"/>
          <w:szCs w:val="22"/>
        </w:rPr>
        <w:t xml:space="preserve">１　当初の届出年月日：　　　　　　　　</w:t>
      </w:r>
      <w:r w:rsidR="00CE09A9">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CE09A9"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変更の内容：</w:t>
      </w:r>
    </w:p>
    <w:p w:rsidR="00EA503B" w:rsidRPr="00082D5A" w:rsidRDefault="00EA503B" w:rsidP="00EA503B">
      <w:pPr>
        <w:rPr>
          <w:rFonts w:asciiTheme="minorEastAsia" w:hAnsiTheme="minorEastAsia"/>
          <w:szCs w:val="22"/>
        </w:rPr>
      </w:pPr>
    </w:p>
    <w:p w:rsidR="00EA503B" w:rsidRPr="00082D5A" w:rsidRDefault="00CE09A9" w:rsidP="00EA503B">
      <w:pPr>
        <w:rPr>
          <w:rFonts w:asciiTheme="minorEastAsia" w:hAnsiTheme="minorEastAsia"/>
          <w:szCs w:val="22"/>
        </w:rPr>
      </w:pPr>
      <w:r>
        <w:rPr>
          <w:rFonts w:asciiTheme="minorEastAsia" w:hAnsiTheme="minorEastAsia" w:hint="eastAsia"/>
          <w:szCs w:val="22"/>
        </w:rPr>
        <w:t xml:space="preserve">３　変更部分に係る行為の着手予定日：　　　</w:t>
      </w:r>
      <w:r w:rsidR="00EA503B" w:rsidRPr="00082D5A">
        <w:rPr>
          <w:rFonts w:asciiTheme="minorEastAsia" w:hAnsiTheme="minorEastAsia" w:hint="eastAsia"/>
          <w:szCs w:val="22"/>
        </w:rPr>
        <w:t xml:space="preserve">　　年　　月　　日</w:t>
      </w:r>
    </w:p>
    <w:p w:rsidR="00EA503B" w:rsidRPr="00CE09A9" w:rsidRDefault="00EA503B" w:rsidP="00EA503B">
      <w:pPr>
        <w:rPr>
          <w:rFonts w:asciiTheme="minorEastAsia" w:hAnsiTheme="minorEastAsia"/>
          <w:szCs w:val="22"/>
        </w:rPr>
      </w:pPr>
    </w:p>
    <w:p w:rsidR="00EA503B" w:rsidRPr="00082D5A" w:rsidRDefault="00CE09A9" w:rsidP="00EA503B">
      <w:pPr>
        <w:rPr>
          <w:rFonts w:asciiTheme="minorEastAsia" w:hAnsiTheme="minorEastAsia"/>
          <w:szCs w:val="22"/>
        </w:rPr>
      </w:pPr>
      <w:r>
        <w:rPr>
          <w:rFonts w:asciiTheme="minorEastAsia" w:hAnsiTheme="minorEastAsia" w:hint="eastAsia"/>
          <w:szCs w:val="22"/>
        </w:rPr>
        <w:t xml:space="preserve">４　変更部分に係る行為の完了予定日：　　　</w:t>
      </w:r>
      <w:r w:rsidR="00EA503B" w:rsidRPr="00082D5A">
        <w:rPr>
          <w:rFonts w:asciiTheme="minorEastAsia" w:hAnsiTheme="minorEastAsia" w:hint="eastAsia"/>
          <w:szCs w:val="22"/>
        </w:rPr>
        <w:t xml:space="preserve">　　年　　月　　日</w:t>
      </w:r>
    </w:p>
    <w:p w:rsidR="00EA503B" w:rsidRPr="00082D5A" w:rsidRDefault="00EA503B" w:rsidP="00EA503B">
      <w:pPr>
        <w:rPr>
          <w:rFonts w:asciiTheme="minorEastAsia" w:hAnsiTheme="minorEastAsia"/>
          <w:szCs w:val="22"/>
        </w:rPr>
      </w:pPr>
    </w:p>
    <w:p w:rsidR="00EA503B" w:rsidRPr="00082D5A" w:rsidRDefault="00EA503B" w:rsidP="00EA503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２　変更の内容は、変更前及び変更後の内容を対照させて記載すること。</w:t>
      </w:r>
    </w:p>
    <w:p w:rsidR="00EA503B" w:rsidRDefault="00EA503B" w:rsidP="00EA503B">
      <w:pPr>
        <w:rPr>
          <w:rFonts w:asciiTheme="minorEastAsia" w:hAnsiTheme="minorEastAsia"/>
          <w:szCs w:val="22"/>
        </w:rPr>
      </w:pPr>
    </w:p>
    <w:p w:rsidR="00CE09A9" w:rsidRDefault="00CE09A9" w:rsidP="00EA503B">
      <w:pPr>
        <w:rPr>
          <w:rFonts w:asciiTheme="minorEastAsia" w:hAnsiTheme="minorEastAsia"/>
          <w:szCs w:val="22"/>
        </w:rPr>
      </w:pPr>
    </w:p>
    <w:p w:rsidR="00CE09A9" w:rsidRPr="00CE09A9" w:rsidRDefault="00CE09A9"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（添付書類）</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【開発行為の場合】</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・当該行為を行う土地の区域並びに当該区域内及び当該区域の周辺の公共施設を表示する図面</w:t>
      </w:r>
    </w:p>
    <w:p w:rsidR="00EA503B" w:rsidRPr="00082D5A" w:rsidRDefault="00EA503B" w:rsidP="00EA503B">
      <w:pPr>
        <w:ind w:firstLineChars="100" w:firstLine="210"/>
        <w:rPr>
          <w:rFonts w:asciiTheme="minorEastAsia" w:hAnsiTheme="minorEastAsia"/>
          <w:szCs w:val="22"/>
        </w:rPr>
      </w:pPr>
      <w:r w:rsidRPr="00082D5A">
        <w:rPr>
          <w:rFonts w:asciiTheme="minorEastAsia" w:hAnsiTheme="minorEastAsia" w:hint="eastAsia"/>
          <w:szCs w:val="22"/>
        </w:rPr>
        <w:t>（縮尺1/1,000以上）</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・設計図（縮尺1/100以上）</w:t>
      </w:r>
    </w:p>
    <w:p w:rsidR="00EA503B" w:rsidRPr="00082D5A" w:rsidRDefault="008F1089"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【建築等行為の場合】</w:t>
      </w:r>
    </w:p>
    <w:p w:rsidR="00EA503B" w:rsidRPr="00082D5A" w:rsidRDefault="0052275D" w:rsidP="00EA503B">
      <w:pPr>
        <w:rPr>
          <w:rFonts w:asciiTheme="minorEastAsia" w:hAnsiTheme="minorEastAsia"/>
          <w:szCs w:val="22"/>
        </w:rPr>
      </w:pPr>
      <w:r>
        <w:rPr>
          <w:rFonts w:asciiTheme="minorEastAsia" w:hAnsiTheme="minorEastAsia" w:hint="eastAsia"/>
          <w:szCs w:val="22"/>
        </w:rPr>
        <w:t>・敷地内における建築物</w:t>
      </w:r>
      <w:r w:rsidR="00EA503B" w:rsidRPr="00082D5A">
        <w:rPr>
          <w:rFonts w:asciiTheme="minorEastAsia" w:hAnsiTheme="minorEastAsia" w:hint="eastAsia"/>
          <w:szCs w:val="22"/>
        </w:rPr>
        <w:t>の位置を表示する図面（縮尺1/100以上）</w:t>
      </w:r>
    </w:p>
    <w:p w:rsidR="00EA503B" w:rsidRPr="00082D5A" w:rsidRDefault="0052275D" w:rsidP="00EA503B">
      <w:pPr>
        <w:rPr>
          <w:rFonts w:asciiTheme="minorEastAsia" w:hAnsiTheme="minorEastAsia"/>
          <w:szCs w:val="22"/>
        </w:rPr>
      </w:pPr>
      <w:r>
        <w:rPr>
          <w:rFonts w:asciiTheme="minorEastAsia" w:hAnsiTheme="minorEastAsia" w:hint="eastAsia"/>
          <w:szCs w:val="22"/>
        </w:rPr>
        <w:t>・建築物</w:t>
      </w:r>
      <w:r w:rsidR="00BA4138">
        <w:rPr>
          <w:rFonts w:asciiTheme="minorEastAsia" w:hAnsiTheme="minorEastAsia" w:hint="eastAsia"/>
          <w:szCs w:val="22"/>
        </w:rPr>
        <w:t>の二面以上の立面図</w:t>
      </w:r>
      <w:r w:rsidR="00EA503B" w:rsidRPr="00082D5A">
        <w:rPr>
          <w:rFonts w:asciiTheme="minorEastAsia" w:hAnsiTheme="minorEastAsia" w:hint="eastAsia"/>
          <w:szCs w:val="22"/>
        </w:rPr>
        <w:t>、各階平面図（縮尺1/50以上）</w:t>
      </w:r>
    </w:p>
    <w:p w:rsidR="00EA503B" w:rsidRDefault="00BA4138" w:rsidP="00DC174F">
      <w:pPr>
        <w:rPr>
          <w:rFonts w:asciiTheme="minorEastAsia" w:hAnsiTheme="minorEastAsia"/>
          <w:szCs w:val="22"/>
        </w:rPr>
      </w:pPr>
      <w:r>
        <w:rPr>
          <w:rFonts w:asciiTheme="minorEastAsia" w:hAnsiTheme="minorEastAsia" w:hint="eastAsia"/>
          <w:szCs w:val="22"/>
        </w:rPr>
        <w:t>・その他参考となるべき事項を記載した図書</w:t>
      </w:r>
      <w:r w:rsidR="000E07F3">
        <w:rPr>
          <w:rFonts w:asciiTheme="minorEastAsia" w:hAnsiTheme="minorEastAsia" w:hint="eastAsia"/>
          <w:szCs w:val="22"/>
        </w:rPr>
        <w:t>（案内図、位置図等）</w:t>
      </w:r>
    </w:p>
    <w:p w:rsidR="00100AD2" w:rsidRDefault="00100AD2" w:rsidP="00DC174F">
      <w:pPr>
        <w:rPr>
          <w:rFonts w:asciiTheme="minorEastAsia" w:hAnsiTheme="minorEastAsia"/>
          <w:szCs w:val="22"/>
        </w:rPr>
      </w:pPr>
    </w:p>
    <w:p w:rsidR="00100AD2" w:rsidRDefault="00100AD2" w:rsidP="00DC174F">
      <w:pPr>
        <w:rPr>
          <w:rFonts w:asciiTheme="minorEastAsia" w:hAnsiTheme="minorEastAsia"/>
          <w:szCs w:val="22"/>
        </w:rPr>
      </w:pPr>
      <w:bookmarkStart w:id="0" w:name="_GoBack"/>
      <w:bookmarkEnd w:id="0"/>
    </w:p>
    <w:sectPr w:rsidR="00100AD2"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07F3"/>
    <w:rsid w:val="000E16E3"/>
    <w:rsid w:val="00100AD2"/>
    <w:rsid w:val="001124EB"/>
    <w:rsid w:val="00127974"/>
    <w:rsid w:val="00136615"/>
    <w:rsid w:val="00142C0C"/>
    <w:rsid w:val="001514D6"/>
    <w:rsid w:val="00156869"/>
    <w:rsid w:val="00157D99"/>
    <w:rsid w:val="00166C4E"/>
    <w:rsid w:val="00186AE6"/>
    <w:rsid w:val="00194A21"/>
    <w:rsid w:val="001C37D2"/>
    <w:rsid w:val="001D2187"/>
    <w:rsid w:val="001D323E"/>
    <w:rsid w:val="001E1085"/>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01BF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5F204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B4683"/>
    <w:rsid w:val="00AE6E5A"/>
    <w:rsid w:val="00B205F9"/>
    <w:rsid w:val="00B221E9"/>
    <w:rsid w:val="00B27332"/>
    <w:rsid w:val="00B33E5A"/>
    <w:rsid w:val="00B51175"/>
    <w:rsid w:val="00B5579B"/>
    <w:rsid w:val="00B5673F"/>
    <w:rsid w:val="00B57F92"/>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09A9"/>
    <w:rsid w:val="00CE35EC"/>
    <w:rsid w:val="00CF4FA1"/>
    <w:rsid w:val="00CF7F8A"/>
    <w:rsid w:val="00D07330"/>
    <w:rsid w:val="00D235EA"/>
    <w:rsid w:val="00D243B8"/>
    <w:rsid w:val="00D27C41"/>
    <w:rsid w:val="00D3761F"/>
    <w:rsid w:val="00D40AE0"/>
    <w:rsid w:val="00D54C7B"/>
    <w:rsid w:val="00D94E89"/>
    <w:rsid w:val="00DB315C"/>
    <w:rsid w:val="00DC174F"/>
    <w:rsid w:val="00DD1FC2"/>
    <w:rsid w:val="00DD5DD6"/>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951D7-C443-4693-BD25-A3101B4D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青森市立地適正化計画届出の手引き</vt:lpstr>
    </vt:vector>
  </TitlesOfParts>
  <Company>パシフィックコンサルタンツ(株)</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青森市立地適正化計画届出の手引き</dc:title>
  <dc:subject/>
  <dc:creator>平 広枝</dc:creator>
  <cp:keywords/>
  <dc:description/>
  <cp:lastModifiedBy>長尾 良太</cp:lastModifiedBy>
  <cp:revision>71</cp:revision>
  <cp:lastPrinted>2017-12-11T04:10:00Z</cp:lastPrinted>
  <dcterms:created xsi:type="dcterms:W3CDTF">2017-03-03T07:50:00Z</dcterms:created>
  <dcterms:modified xsi:type="dcterms:W3CDTF">2021-04-12T06:07:00Z</dcterms:modified>
</cp:coreProperties>
</file>